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4605"/>
        <w:gridCol w:w="3105"/>
        <w:gridCol w:w="3169"/>
      </w:tblGrid>
      <w:tr w:rsidR="00254017" w:rsidTr="00254017">
        <w:trPr>
          <w:trHeight w:val="652"/>
        </w:trPr>
        <w:tc>
          <w:tcPr>
            <w:tcW w:w="3069" w:type="dxa"/>
            <w:shd w:val="clear" w:color="auto" w:fill="D9E2F3" w:themeFill="accent1" w:themeFillTint="33"/>
            <w:vAlign w:val="center"/>
          </w:tcPr>
          <w:p w:rsidR="00254017" w:rsidRPr="005A4784" w:rsidRDefault="00254017" w:rsidP="00254017">
            <w:pPr>
              <w:keepNext/>
              <w:jc w:val="center"/>
              <w:outlineLvl w:val="0"/>
              <w:rPr>
                <w:rFonts w:eastAsia="Times New Roman" w:cstheme="minorHAnsi"/>
                <w:b/>
                <w:sz w:val="24"/>
                <w:szCs w:val="20"/>
              </w:rPr>
            </w:pPr>
            <w:r w:rsidRPr="005A4784">
              <w:rPr>
                <w:rFonts w:eastAsia="Times New Roman" w:cstheme="minorHAnsi"/>
                <w:b/>
                <w:sz w:val="24"/>
                <w:szCs w:val="20"/>
              </w:rPr>
              <w:t>CATEGORY</w:t>
            </w:r>
          </w:p>
        </w:tc>
        <w:tc>
          <w:tcPr>
            <w:tcW w:w="4605" w:type="dxa"/>
            <w:shd w:val="clear" w:color="auto" w:fill="D9E2F3" w:themeFill="accent1" w:themeFillTint="33"/>
            <w:vAlign w:val="center"/>
          </w:tcPr>
          <w:p w:rsidR="00254017" w:rsidRPr="005A4784" w:rsidRDefault="00254017" w:rsidP="00254017">
            <w:pPr>
              <w:keepNext/>
              <w:jc w:val="center"/>
              <w:outlineLvl w:val="0"/>
              <w:rPr>
                <w:rFonts w:eastAsia="Times New Roman" w:cstheme="minorHAnsi"/>
                <w:b/>
                <w:sz w:val="24"/>
                <w:szCs w:val="20"/>
              </w:rPr>
            </w:pPr>
            <w:r w:rsidRPr="005A4784">
              <w:rPr>
                <w:rFonts w:eastAsia="Times New Roman" w:cstheme="minorHAnsi"/>
                <w:b/>
                <w:sz w:val="24"/>
                <w:szCs w:val="20"/>
              </w:rPr>
              <w:t>ESSENTIAL</w:t>
            </w:r>
          </w:p>
        </w:tc>
        <w:tc>
          <w:tcPr>
            <w:tcW w:w="3105" w:type="dxa"/>
            <w:shd w:val="clear" w:color="auto" w:fill="D9E2F3" w:themeFill="accent1" w:themeFillTint="33"/>
            <w:vAlign w:val="center"/>
          </w:tcPr>
          <w:p w:rsidR="00254017" w:rsidRPr="005A4784" w:rsidRDefault="00254017" w:rsidP="00254017">
            <w:pPr>
              <w:keepNext/>
              <w:jc w:val="center"/>
              <w:outlineLvl w:val="0"/>
              <w:rPr>
                <w:rFonts w:eastAsia="Times New Roman" w:cstheme="minorHAnsi"/>
                <w:b/>
                <w:sz w:val="24"/>
                <w:szCs w:val="20"/>
              </w:rPr>
            </w:pPr>
            <w:r w:rsidRPr="005A4784">
              <w:rPr>
                <w:rFonts w:eastAsia="Times New Roman" w:cstheme="minorHAnsi"/>
                <w:b/>
                <w:sz w:val="24"/>
                <w:szCs w:val="20"/>
              </w:rPr>
              <w:t>DESIRABLE</w:t>
            </w:r>
          </w:p>
        </w:tc>
        <w:tc>
          <w:tcPr>
            <w:tcW w:w="3169" w:type="dxa"/>
            <w:shd w:val="clear" w:color="auto" w:fill="D9E2F3" w:themeFill="accent1" w:themeFillTint="33"/>
            <w:vAlign w:val="center"/>
          </w:tcPr>
          <w:p w:rsidR="00254017" w:rsidRPr="005A4784" w:rsidRDefault="00254017" w:rsidP="00254017">
            <w:pPr>
              <w:keepNext/>
              <w:jc w:val="center"/>
              <w:outlineLvl w:val="1"/>
              <w:rPr>
                <w:rFonts w:eastAsia="Times New Roman" w:cstheme="minorHAnsi"/>
                <w:b/>
                <w:sz w:val="24"/>
                <w:szCs w:val="20"/>
              </w:rPr>
            </w:pPr>
            <w:r w:rsidRPr="005A4784">
              <w:rPr>
                <w:rFonts w:eastAsia="Times New Roman" w:cstheme="minorHAnsi"/>
                <w:b/>
                <w:sz w:val="24"/>
                <w:szCs w:val="20"/>
              </w:rPr>
              <w:t>WHERE IDENTIFIED</w:t>
            </w:r>
          </w:p>
        </w:tc>
        <w:bookmarkStart w:id="0" w:name="_GoBack"/>
        <w:bookmarkEnd w:id="0"/>
      </w:tr>
      <w:tr w:rsidR="00254017" w:rsidTr="00254017">
        <w:trPr>
          <w:trHeight w:val="616"/>
        </w:trPr>
        <w:tc>
          <w:tcPr>
            <w:tcW w:w="3069" w:type="dxa"/>
            <w:vAlign w:val="center"/>
          </w:tcPr>
          <w:p w:rsidR="00254017" w:rsidRPr="0003426D" w:rsidRDefault="00254017" w:rsidP="00254017">
            <w:pPr>
              <w:keepNext/>
              <w:jc w:val="center"/>
              <w:outlineLvl w:val="0"/>
              <w:rPr>
                <w:rFonts w:eastAsia="Times New Roman" w:cstheme="minorHAnsi"/>
                <w:b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sz w:val="24"/>
                <w:szCs w:val="20"/>
              </w:rPr>
              <w:t>Q</w:t>
            </w:r>
            <w:r w:rsidRPr="005A4784">
              <w:rPr>
                <w:rFonts w:eastAsia="Times New Roman" w:cstheme="minorHAnsi"/>
                <w:b/>
                <w:sz w:val="24"/>
                <w:szCs w:val="20"/>
              </w:rPr>
              <w:t>UALIFICATIONS</w:t>
            </w:r>
            <w:r>
              <w:rPr>
                <w:rFonts w:eastAsia="Times New Roman" w:cstheme="minorHAnsi"/>
                <w:b/>
                <w:sz w:val="24"/>
                <w:szCs w:val="20"/>
              </w:rPr>
              <w:t xml:space="preserve"> &amp; EDUCATION</w:t>
            </w:r>
          </w:p>
        </w:tc>
        <w:tc>
          <w:tcPr>
            <w:tcW w:w="4605" w:type="dxa"/>
            <w:vAlign w:val="center"/>
          </w:tcPr>
          <w:p w:rsidR="00254017" w:rsidRPr="0003426D" w:rsidRDefault="00254017" w:rsidP="00254017">
            <w:pPr>
              <w:pStyle w:val="ListParagraph"/>
              <w:keepNext/>
              <w:numPr>
                <w:ilvl w:val="0"/>
                <w:numId w:val="1"/>
              </w:numPr>
              <w:ind w:left="488"/>
              <w:outlineLvl w:val="0"/>
              <w:rPr>
                <w:rFonts w:cstheme="minorHAnsi"/>
              </w:rPr>
            </w:pPr>
            <w:r w:rsidRPr="0003426D">
              <w:rPr>
                <w:rFonts w:cstheme="minorHAnsi"/>
              </w:rPr>
              <w:t>Willingness to learn and undertake further training</w:t>
            </w:r>
          </w:p>
          <w:p w:rsidR="00254017" w:rsidRPr="0003426D" w:rsidRDefault="00254017" w:rsidP="00254017">
            <w:pPr>
              <w:pStyle w:val="ListParagraph"/>
              <w:keepNext/>
              <w:numPr>
                <w:ilvl w:val="0"/>
                <w:numId w:val="1"/>
              </w:numPr>
              <w:ind w:left="488"/>
              <w:outlineLvl w:val="0"/>
              <w:rPr>
                <w:rFonts w:eastAsia="Times New Roman" w:cstheme="minorHAnsi"/>
              </w:rPr>
            </w:pPr>
            <w:r w:rsidRPr="0003426D">
              <w:rPr>
                <w:rFonts w:cstheme="minorHAnsi"/>
                <w:bCs/>
              </w:rPr>
              <w:t>Basic literacy and numeracy skills</w:t>
            </w:r>
          </w:p>
        </w:tc>
        <w:tc>
          <w:tcPr>
            <w:tcW w:w="3105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88"/>
              <w:rPr>
                <w:rFonts w:eastAsia="Times New Roman" w:cstheme="minorHAnsi"/>
              </w:rPr>
            </w:pPr>
            <w:r w:rsidRPr="0003426D">
              <w:rPr>
                <w:rFonts w:cstheme="minorHAnsi"/>
              </w:rPr>
              <w:t>First Aid certificate.</w:t>
            </w:r>
          </w:p>
        </w:tc>
        <w:tc>
          <w:tcPr>
            <w:tcW w:w="3169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96"/>
              <w:rPr>
                <w:rFonts w:cstheme="minorHAnsi"/>
              </w:rPr>
            </w:pPr>
            <w:r w:rsidRPr="0003426D">
              <w:rPr>
                <w:rFonts w:cstheme="minorHAnsi"/>
              </w:rPr>
              <w:t>Application form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96"/>
              <w:rPr>
                <w:rFonts w:eastAsia="Times New Roman" w:cstheme="minorHAnsi"/>
              </w:rPr>
            </w:pPr>
            <w:r w:rsidRPr="0003426D">
              <w:rPr>
                <w:rFonts w:cstheme="minorHAnsi"/>
              </w:rPr>
              <w:t>References</w:t>
            </w:r>
          </w:p>
        </w:tc>
      </w:tr>
      <w:tr w:rsidR="00254017" w:rsidTr="00254017">
        <w:trPr>
          <w:trHeight w:val="652"/>
        </w:trPr>
        <w:tc>
          <w:tcPr>
            <w:tcW w:w="3069" w:type="dxa"/>
            <w:vAlign w:val="center"/>
          </w:tcPr>
          <w:p w:rsidR="00254017" w:rsidRPr="0003426D" w:rsidRDefault="00254017" w:rsidP="00254017">
            <w:pPr>
              <w:keepNext/>
              <w:jc w:val="center"/>
              <w:outlineLvl w:val="0"/>
              <w:rPr>
                <w:rFonts w:eastAsia="Times New Roman" w:cstheme="minorHAnsi"/>
                <w:b/>
                <w:sz w:val="24"/>
                <w:szCs w:val="20"/>
              </w:rPr>
            </w:pPr>
            <w:r w:rsidRPr="005A4784">
              <w:rPr>
                <w:rFonts w:eastAsia="Times New Roman" w:cstheme="minorHAnsi"/>
                <w:b/>
                <w:sz w:val="24"/>
                <w:szCs w:val="20"/>
              </w:rPr>
              <w:t>EXPER</w:t>
            </w:r>
            <w:r>
              <w:rPr>
                <w:rFonts w:eastAsia="Times New Roman" w:cstheme="minorHAnsi"/>
                <w:b/>
                <w:sz w:val="24"/>
                <w:szCs w:val="20"/>
              </w:rPr>
              <w:t>I</w:t>
            </w:r>
            <w:r w:rsidRPr="005A4784">
              <w:rPr>
                <w:rFonts w:eastAsia="Times New Roman" w:cstheme="minorHAnsi"/>
                <w:b/>
                <w:sz w:val="24"/>
                <w:szCs w:val="20"/>
              </w:rPr>
              <w:t>ENCE</w:t>
            </w:r>
          </w:p>
        </w:tc>
        <w:tc>
          <w:tcPr>
            <w:tcW w:w="4605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88"/>
              <w:rPr>
                <w:rFonts w:cstheme="minorHAnsi"/>
              </w:rPr>
            </w:pPr>
            <w:r w:rsidRPr="0003426D">
              <w:rPr>
                <w:rFonts w:cstheme="minorHAnsi"/>
              </w:rPr>
              <w:t>Evidence of working as part of an effective team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88"/>
              <w:rPr>
                <w:rFonts w:cstheme="minorHAnsi"/>
              </w:rPr>
            </w:pPr>
            <w:r w:rsidRPr="0003426D">
              <w:rPr>
                <w:rFonts w:cstheme="minorHAnsi"/>
              </w:rPr>
              <w:t>Ability to promote and achieve high standards of behaviour from pupils in a friendly but firm manner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88"/>
              <w:rPr>
                <w:rFonts w:eastAsia="Times New Roman" w:cstheme="minorHAnsi"/>
              </w:rPr>
            </w:pPr>
            <w:r w:rsidRPr="0003426D">
              <w:rPr>
                <w:rFonts w:cstheme="minorHAnsi"/>
              </w:rPr>
              <w:t>Excellent interpersonal and communication skills</w:t>
            </w:r>
          </w:p>
        </w:tc>
        <w:tc>
          <w:tcPr>
            <w:tcW w:w="3105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88"/>
              <w:rPr>
                <w:rFonts w:eastAsia="Times New Roman" w:cstheme="minorHAnsi"/>
              </w:rPr>
            </w:pPr>
            <w:r w:rsidRPr="0003426D">
              <w:rPr>
                <w:rFonts w:cstheme="minorHAnsi"/>
                <w:bCs/>
              </w:rPr>
              <w:t>Experience of working in a school environment either in a paid or voluntary capacity.</w:t>
            </w:r>
          </w:p>
        </w:tc>
        <w:tc>
          <w:tcPr>
            <w:tcW w:w="3169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96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Application Form,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</w:tabs>
              <w:ind w:left="496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Refere</w:t>
            </w:r>
            <w:r>
              <w:rPr>
                <w:rFonts w:eastAsia="Times New Roman" w:cstheme="minorHAnsi"/>
              </w:rPr>
              <w:t>nces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96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Interview</w:t>
            </w:r>
          </w:p>
        </w:tc>
      </w:tr>
      <w:tr w:rsidR="00254017" w:rsidTr="00254017">
        <w:trPr>
          <w:trHeight w:val="616"/>
        </w:trPr>
        <w:tc>
          <w:tcPr>
            <w:tcW w:w="3069" w:type="dxa"/>
            <w:vAlign w:val="center"/>
          </w:tcPr>
          <w:p w:rsidR="00254017" w:rsidRPr="005A4784" w:rsidRDefault="00254017" w:rsidP="00254017">
            <w:pPr>
              <w:keepNext/>
              <w:jc w:val="center"/>
              <w:outlineLvl w:val="0"/>
              <w:rPr>
                <w:rFonts w:eastAsia="Times New Roman" w:cstheme="minorHAnsi"/>
                <w:b/>
                <w:sz w:val="24"/>
                <w:szCs w:val="20"/>
              </w:rPr>
            </w:pPr>
            <w:r w:rsidRPr="005A4784">
              <w:rPr>
                <w:rFonts w:eastAsia="Times New Roman" w:cstheme="minorHAnsi"/>
                <w:b/>
                <w:sz w:val="24"/>
                <w:szCs w:val="20"/>
              </w:rPr>
              <w:t>SKILLS</w:t>
            </w:r>
          </w:p>
        </w:tc>
        <w:tc>
          <w:tcPr>
            <w:tcW w:w="4605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88"/>
              <w:rPr>
                <w:rFonts w:cstheme="minorHAnsi"/>
              </w:rPr>
            </w:pPr>
            <w:r w:rsidRPr="0003426D">
              <w:rPr>
                <w:rFonts w:cstheme="minorHAnsi"/>
              </w:rPr>
              <w:t>Ability to work under minimal supervision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88"/>
              <w:rPr>
                <w:rFonts w:cstheme="minorHAnsi"/>
              </w:rPr>
            </w:pPr>
            <w:r w:rsidRPr="0003426D">
              <w:rPr>
                <w:rFonts w:cstheme="minorHAnsi"/>
              </w:rPr>
              <w:t>Ability to work within a team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88"/>
              <w:rPr>
                <w:rFonts w:cstheme="minorHAnsi"/>
              </w:rPr>
            </w:pPr>
            <w:r w:rsidRPr="0003426D">
              <w:rPr>
                <w:rFonts w:cstheme="minorHAnsi"/>
              </w:rPr>
              <w:t>Demonstration of positive attitudes towards pupils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Patient and caring towards all children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Recognition of the needs of SEN children and the ability to promote good behaviour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Good communication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To be able to work under pressure</w:t>
            </w:r>
          </w:p>
        </w:tc>
        <w:tc>
          <w:tcPr>
            <w:tcW w:w="3105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Basic understanding of child development and learning.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88"/>
              <w:rPr>
                <w:rFonts w:cstheme="minorHAnsi"/>
              </w:rPr>
            </w:pPr>
            <w:r w:rsidRPr="0003426D">
              <w:rPr>
                <w:rFonts w:cstheme="minorHAnsi"/>
              </w:rPr>
              <w:t>An understanding of children with additional needs.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Good behaviour management strategies.</w:t>
            </w:r>
          </w:p>
          <w:p w:rsidR="00254017" w:rsidRPr="00C73CB9" w:rsidRDefault="00254017" w:rsidP="00254017">
            <w:p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</w:p>
        </w:tc>
        <w:tc>
          <w:tcPr>
            <w:tcW w:w="3169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96"/>
              <w:rPr>
                <w:rFonts w:eastAsia="Times New Roman" w:cstheme="minorHAnsi"/>
              </w:rPr>
            </w:pPr>
            <w:r w:rsidRPr="0003426D">
              <w:rPr>
                <w:rFonts w:cstheme="minorHAnsi"/>
              </w:rPr>
              <w:t xml:space="preserve">Application Form </w:t>
            </w:r>
          </w:p>
          <w:p w:rsidR="00254017" w:rsidRDefault="00254017" w:rsidP="00254017">
            <w:pPr>
              <w:pStyle w:val="ListParagraph"/>
              <w:numPr>
                <w:ilvl w:val="0"/>
                <w:numId w:val="1"/>
              </w:numPr>
              <w:ind w:left="496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References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96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Interview</w:t>
            </w:r>
          </w:p>
          <w:p w:rsidR="00254017" w:rsidRPr="00C73CB9" w:rsidRDefault="00254017" w:rsidP="00254017">
            <w:pPr>
              <w:ind w:left="496"/>
              <w:rPr>
                <w:rFonts w:cstheme="minorHAnsi"/>
              </w:rPr>
            </w:pPr>
          </w:p>
        </w:tc>
      </w:tr>
      <w:tr w:rsidR="00254017" w:rsidTr="00254017">
        <w:trPr>
          <w:trHeight w:val="652"/>
        </w:trPr>
        <w:tc>
          <w:tcPr>
            <w:tcW w:w="3069" w:type="dxa"/>
            <w:vAlign w:val="center"/>
          </w:tcPr>
          <w:p w:rsidR="00254017" w:rsidRPr="005A4784" w:rsidRDefault="00254017" w:rsidP="00254017">
            <w:pPr>
              <w:keepNext/>
              <w:jc w:val="center"/>
              <w:outlineLvl w:val="0"/>
              <w:rPr>
                <w:rFonts w:eastAsia="Times New Roman" w:cstheme="minorHAnsi"/>
                <w:b/>
                <w:sz w:val="24"/>
                <w:szCs w:val="20"/>
              </w:rPr>
            </w:pPr>
            <w:r w:rsidRPr="005A4784">
              <w:rPr>
                <w:rFonts w:eastAsia="Times New Roman" w:cstheme="minorHAnsi"/>
                <w:b/>
                <w:sz w:val="24"/>
                <w:szCs w:val="20"/>
              </w:rPr>
              <w:t>SPECIAL KNOWLEDGE</w:t>
            </w:r>
          </w:p>
        </w:tc>
        <w:tc>
          <w:tcPr>
            <w:tcW w:w="4605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88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Awareness of the ethos of a Catholic school and the contribution this makes to the mission of the Church.</w:t>
            </w:r>
          </w:p>
        </w:tc>
        <w:tc>
          <w:tcPr>
            <w:tcW w:w="3105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88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Practising Roman Catholic</w:t>
            </w:r>
          </w:p>
        </w:tc>
        <w:tc>
          <w:tcPr>
            <w:tcW w:w="3169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1"/>
              </w:numPr>
              <w:ind w:left="496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Interview</w:t>
            </w:r>
          </w:p>
          <w:p w:rsidR="00254017" w:rsidRPr="00C73CB9" w:rsidRDefault="00254017" w:rsidP="00254017">
            <w:pPr>
              <w:ind w:left="496"/>
              <w:rPr>
                <w:rFonts w:eastAsia="Times New Roman" w:cstheme="minorHAnsi"/>
              </w:rPr>
            </w:pPr>
          </w:p>
        </w:tc>
      </w:tr>
      <w:tr w:rsidR="00254017" w:rsidTr="00254017">
        <w:trPr>
          <w:trHeight w:val="652"/>
        </w:trPr>
        <w:tc>
          <w:tcPr>
            <w:tcW w:w="3069" w:type="dxa"/>
            <w:vAlign w:val="center"/>
          </w:tcPr>
          <w:p w:rsidR="00254017" w:rsidRPr="0003426D" w:rsidRDefault="00254017" w:rsidP="00254017">
            <w:pPr>
              <w:keepNext/>
              <w:jc w:val="center"/>
              <w:outlineLvl w:val="0"/>
              <w:rPr>
                <w:rFonts w:eastAsia="Times New Roman" w:cstheme="minorHAnsi"/>
                <w:b/>
                <w:sz w:val="24"/>
                <w:szCs w:val="20"/>
              </w:rPr>
            </w:pPr>
            <w:r w:rsidRPr="005A4784">
              <w:rPr>
                <w:rFonts w:eastAsia="Times New Roman" w:cstheme="minorHAnsi"/>
                <w:b/>
                <w:sz w:val="24"/>
                <w:szCs w:val="20"/>
              </w:rPr>
              <w:lastRenderedPageBreak/>
              <w:t>PERSONAL ATTRIBUTES</w:t>
            </w:r>
          </w:p>
        </w:tc>
        <w:tc>
          <w:tcPr>
            <w:tcW w:w="4605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Good relationships with all staff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Ability to work within the school’s policies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88"/>
              <w:rPr>
                <w:rFonts w:cstheme="minorHAnsi"/>
              </w:rPr>
            </w:pPr>
            <w:r w:rsidRPr="0003426D">
              <w:rPr>
                <w:rFonts w:cstheme="minorHAnsi"/>
              </w:rPr>
              <w:t>Self-motivated, re</w:t>
            </w:r>
            <w:r>
              <w:rPr>
                <w:rFonts w:cstheme="minorHAnsi"/>
              </w:rPr>
              <w:t>l</w:t>
            </w:r>
            <w:r w:rsidRPr="0003426D">
              <w:rPr>
                <w:rFonts w:cstheme="minorHAnsi"/>
              </w:rPr>
              <w:t>iable and hard working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Calm positive and flexible approach to work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Awareness of confidentiality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Enthusiastic, cou</w:t>
            </w:r>
            <w:r>
              <w:rPr>
                <w:rFonts w:cstheme="minorHAnsi"/>
                <w:bCs/>
              </w:rPr>
              <w:t>r</w:t>
            </w:r>
            <w:r w:rsidRPr="0003426D">
              <w:rPr>
                <w:rFonts w:cstheme="minorHAnsi"/>
                <w:bCs/>
              </w:rPr>
              <w:t>teous and polite Approach.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ind w:left="488"/>
              <w:rPr>
                <w:rFonts w:cstheme="minorHAnsi"/>
              </w:rPr>
            </w:pPr>
            <w:r w:rsidRPr="0003426D">
              <w:rPr>
                <w:rFonts w:cstheme="minorHAnsi"/>
              </w:rPr>
              <w:t xml:space="preserve">Ability to present oneself as a positive role model to pupils 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ind w:left="488"/>
              <w:rPr>
                <w:rFonts w:cstheme="minorHAnsi"/>
              </w:rPr>
            </w:pPr>
            <w:r w:rsidRPr="0003426D">
              <w:rPr>
                <w:rFonts w:cstheme="minorHAnsi"/>
              </w:rPr>
              <w:t>through dress, speech and attitude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ind w:left="488"/>
              <w:rPr>
                <w:rFonts w:eastAsia="Times New Roman" w:cstheme="minorHAnsi"/>
              </w:rPr>
            </w:pPr>
            <w:r w:rsidRPr="0003426D">
              <w:rPr>
                <w:rFonts w:cstheme="minorHAnsi"/>
                <w:bCs/>
              </w:rPr>
              <w:t>Good timekeeping</w:t>
            </w:r>
          </w:p>
        </w:tc>
        <w:tc>
          <w:tcPr>
            <w:tcW w:w="3105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ind w:left="488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Willingness to support extra-curricular activities.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ind w:left="488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Willingness to contribute to the wider school life.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ind w:left="488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A good sense of humour.</w:t>
            </w:r>
          </w:p>
        </w:tc>
        <w:tc>
          <w:tcPr>
            <w:tcW w:w="3169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ind w:left="496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References</w:t>
            </w:r>
          </w:p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ind w:left="496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>Interview</w:t>
            </w:r>
          </w:p>
        </w:tc>
      </w:tr>
      <w:tr w:rsidR="00254017" w:rsidTr="00254017">
        <w:trPr>
          <w:trHeight w:val="652"/>
        </w:trPr>
        <w:tc>
          <w:tcPr>
            <w:tcW w:w="3069" w:type="dxa"/>
            <w:vAlign w:val="center"/>
          </w:tcPr>
          <w:p w:rsidR="00254017" w:rsidRPr="005A4784" w:rsidRDefault="00254017" w:rsidP="00254017">
            <w:pPr>
              <w:keepNext/>
              <w:jc w:val="center"/>
              <w:outlineLvl w:val="0"/>
              <w:rPr>
                <w:rFonts w:eastAsia="Times New Roman" w:cstheme="minorHAnsi"/>
                <w:b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sz w:val="24"/>
                <w:szCs w:val="20"/>
              </w:rPr>
              <w:t>CIRCUMSTANCES</w:t>
            </w:r>
          </w:p>
        </w:tc>
        <w:tc>
          <w:tcPr>
            <w:tcW w:w="4605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88"/>
              <w:rPr>
                <w:rFonts w:cstheme="minorHAnsi"/>
                <w:bCs/>
              </w:rPr>
            </w:pPr>
            <w:r w:rsidRPr="0003426D">
              <w:rPr>
                <w:rFonts w:cstheme="minorHAnsi"/>
                <w:bCs/>
              </w:rPr>
              <w:t>Enhanced DBS clearance</w:t>
            </w:r>
          </w:p>
        </w:tc>
        <w:tc>
          <w:tcPr>
            <w:tcW w:w="3105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ind w:left="488"/>
              <w:rPr>
                <w:rFonts w:eastAsia="Times New Roman" w:cstheme="minorHAnsi"/>
              </w:rPr>
            </w:pPr>
          </w:p>
        </w:tc>
        <w:tc>
          <w:tcPr>
            <w:tcW w:w="3169" w:type="dxa"/>
            <w:vAlign w:val="center"/>
          </w:tcPr>
          <w:p w:rsidR="00254017" w:rsidRPr="0003426D" w:rsidRDefault="00254017" w:rsidP="00254017">
            <w:pPr>
              <w:pStyle w:val="ListParagraph"/>
              <w:numPr>
                <w:ilvl w:val="0"/>
                <w:numId w:val="2"/>
              </w:numPr>
              <w:ind w:left="496"/>
              <w:rPr>
                <w:rFonts w:eastAsia="Times New Roman" w:cstheme="minorHAnsi"/>
              </w:rPr>
            </w:pPr>
            <w:r w:rsidRPr="0003426D">
              <w:rPr>
                <w:rFonts w:eastAsia="Times New Roman" w:cstheme="minorHAnsi"/>
              </w:rPr>
              <w:t xml:space="preserve">DBS check </w:t>
            </w:r>
          </w:p>
        </w:tc>
      </w:tr>
    </w:tbl>
    <w:p w:rsidR="00EA2A77" w:rsidRDefault="00EA2A77"/>
    <w:sectPr w:rsidR="00EA2A77" w:rsidSect="00CE025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57" w:rsidRDefault="00CE0257" w:rsidP="00CE0257">
      <w:pPr>
        <w:spacing w:after="0" w:line="240" w:lineRule="auto"/>
      </w:pPr>
      <w:r>
        <w:separator/>
      </w:r>
    </w:p>
  </w:endnote>
  <w:endnote w:type="continuationSeparator" w:id="0">
    <w:p w:rsidR="00CE0257" w:rsidRDefault="00CE0257" w:rsidP="00CE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57" w:rsidRDefault="00CE0257" w:rsidP="00CE0257">
      <w:pPr>
        <w:spacing w:after="0" w:line="240" w:lineRule="auto"/>
      </w:pPr>
      <w:r>
        <w:separator/>
      </w:r>
    </w:p>
  </w:footnote>
  <w:footnote w:type="continuationSeparator" w:id="0">
    <w:p w:rsidR="00CE0257" w:rsidRDefault="00CE0257" w:rsidP="00CE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57" w:rsidRPr="00CE0257" w:rsidRDefault="00CE0257" w:rsidP="00CE0257">
    <w:pPr>
      <w:pStyle w:val="Header"/>
      <w:jc w:val="center"/>
      <w:rPr>
        <w:b/>
        <w:sz w:val="36"/>
        <w:szCs w:val="36"/>
      </w:rPr>
    </w:pPr>
    <w:r w:rsidRPr="00CE0257">
      <w:rPr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703CC83F" wp14:editId="66DB11D2">
          <wp:simplePos x="0" y="0"/>
          <wp:positionH relativeFrom="rightMargin">
            <wp:align>left</wp:align>
          </wp:positionH>
          <wp:positionV relativeFrom="paragraph">
            <wp:posOffset>7621</wp:posOffset>
          </wp:positionV>
          <wp:extent cx="457200" cy="651764"/>
          <wp:effectExtent l="0" t="0" r="0" b="0"/>
          <wp:wrapNone/>
          <wp:docPr id="1" name="Picture 1" descr="T:\Admin\Admin Services\Logos\St Bede's Logo 2013\St Bede's Logo\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Admin Services\Logos\St Bede's Logo 2013\St Bede's Logo\logo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200" cy="65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0257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4777DF1" wp14:editId="37274E7C">
          <wp:simplePos x="0" y="0"/>
          <wp:positionH relativeFrom="column">
            <wp:posOffset>-381000</wp:posOffset>
          </wp:positionH>
          <wp:positionV relativeFrom="paragraph">
            <wp:posOffset>-40005</wp:posOffset>
          </wp:positionV>
          <wp:extent cx="869950" cy="7302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ET-StackedLogo-Withnam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0257">
      <w:rPr>
        <w:b/>
        <w:sz w:val="36"/>
        <w:szCs w:val="36"/>
      </w:rPr>
      <w:t>ST BEDES CATHOLIC SCHOOL &amp; BYRON SIXTH FORM COLLEGE</w:t>
    </w:r>
  </w:p>
  <w:p w:rsidR="00CE0257" w:rsidRDefault="00CE0257" w:rsidP="00CE0257">
    <w:pPr>
      <w:pStyle w:val="Header"/>
      <w:jc w:val="center"/>
      <w:rPr>
        <w:b/>
        <w:sz w:val="36"/>
        <w:szCs w:val="36"/>
      </w:rPr>
    </w:pPr>
    <w:r w:rsidRPr="00CE0257">
      <w:rPr>
        <w:b/>
        <w:sz w:val="36"/>
        <w:szCs w:val="36"/>
      </w:rPr>
      <w:t>PERSONAL SPECIFICATION</w:t>
    </w:r>
  </w:p>
  <w:p w:rsidR="00CE0257" w:rsidRDefault="00CE0257" w:rsidP="00CE0257">
    <w:pPr>
      <w:pStyle w:val="Header"/>
      <w:jc w:val="center"/>
      <w:rPr>
        <w:b/>
        <w:sz w:val="36"/>
        <w:szCs w:val="36"/>
      </w:rPr>
    </w:pPr>
  </w:p>
  <w:p w:rsidR="00CE0257" w:rsidRDefault="00CE0257" w:rsidP="00CE0257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POST TITLE:</w:t>
    </w:r>
    <w:r w:rsidR="00254017">
      <w:rPr>
        <w:b/>
        <w:sz w:val="36"/>
        <w:szCs w:val="36"/>
      </w:rPr>
      <w:t xml:space="preserve"> Lunch Time Supervisor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20D"/>
    <w:multiLevelType w:val="hybridMultilevel"/>
    <w:tmpl w:val="B240B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50D"/>
    <w:multiLevelType w:val="hybridMultilevel"/>
    <w:tmpl w:val="5336C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57"/>
    <w:rsid w:val="00054D6B"/>
    <w:rsid w:val="00254017"/>
    <w:rsid w:val="00CE0257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07F43-D808-41FB-B93A-60BE4EF1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57"/>
  </w:style>
  <w:style w:type="paragraph" w:styleId="Footer">
    <w:name w:val="footer"/>
    <w:basedOn w:val="Normal"/>
    <w:link w:val="FooterChar"/>
    <w:uiPriority w:val="99"/>
    <w:unhideWhenUsed/>
    <w:rsid w:val="00CE0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57"/>
  </w:style>
  <w:style w:type="table" w:styleId="TableGrid">
    <w:name w:val="Table Grid"/>
    <w:basedOn w:val="TableNormal"/>
    <w:uiPriority w:val="39"/>
    <w:rsid w:val="00CE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Bede's Catholic School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Vasey</dc:creator>
  <cp:keywords/>
  <dc:description/>
  <cp:lastModifiedBy>Emma Vasey</cp:lastModifiedBy>
  <cp:revision>3</cp:revision>
  <dcterms:created xsi:type="dcterms:W3CDTF">2024-06-12T11:26:00Z</dcterms:created>
  <dcterms:modified xsi:type="dcterms:W3CDTF">2024-07-16T14:00:00Z</dcterms:modified>
</cp:coreProperties>
</file>